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1FF" w:rsidRDefault="00753EC4">
      <w:pPr>
        <w:spacing w:line="360" w:lineRule="auto"/>
        <w:rPr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2</w:t>
      </w:r>
    </w:p>
    <w:p w:rsidR="007841FF" w:rsidRDefault="00753EC4"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西北大学数学建模竞赛规则与竞赛纪律</w:t>
      </w:r>
    </w:p>
    <w:p w:rsidR="007841FF" w:rsidRDefault="00753EC4"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>数学建模竞赛的公正性是竞赛健康发展的重要保证，因此要求各参赛院系、参赛队必须严格遵守以下竞赛规则与竞赛纪律：</w:t>
      </w:r>
    </w:p>
    <w:p w:rsidR="007841FF" w:rsidRDefault="00753EC4"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 xml:space="preserve">1. </w:t>
      </w:r>
      <w:r>
        <w:rPr>
          <w:rFonts w:hint="eastAsia"/>
          <w:sz w:val="24"/>
        </w:rPr>
        <w:t>参赛队员应是具有正式学籍的在校硕士或博士研究生；</w:t>
      </w:r>
    </w:p>
    <w:p w:rsidR="007841FF" w:rsidRDefault="00753EC4"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 xml:space="preserve">2. </w:t>
      </w:r>
      <w:r>
        <w:rPr>
          <w:rFonts w:hint="eastAsia"/>
          <w:sz w:val="24"/>
        </w:rPr>
        <w:t>参赛队不设指导教师；</w:t>
      </w:r>
    </w:p>
    <w:p w:rsidR="007841FF" w:rsidRDefault="00753EC4"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 xml:space="preserve">3. </w:t>
      </w:r>
      <w:r>
        <w:rPr>
          <w:rFonts w:hint="eastAsia"/>
          <w:sz w:val="24"/>
        </w:rPr>
        <w:t>队员在竞赛期间，可以查阅各种图书资料、使用微机设备（包括上网）及所需软件，但不得与队外任何人讨论；</w:t>
      </w:r>
    </w:p>
    <w:p w:rsidR="007841FF" w:rsidRDefault="00753EC4"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 xml:space="preserve">4. </w:t>
      </w:r>
      <w:r>
        <w:rPr>
          <w:rFonts w:hint="eastAsia"/>
          <w:sz w:val="24"/>
        </w:rPr>
        <w:t>参赛队必须按时在规定的网站下载赛题，并按规定时间准时交卷；</w:t>
      </w:r>
    </w:p>
    <w:p w:rsidR="007841FF" w:rsidRDefault="00753EC4">
      <w:pPr>
        <w:spacing w:line="640" w:lineRule="exact"/>
        <w:ind w:firstLine="480"/>
        <w:rPr>
          <w:sz w:val="24"/>
        </w:rPr>
      </w:pPr>
      <w:r>
        <w:rPr>
          <w:rFonts w:hint="eastAsia"/>
          <w:sz w:val="24"/>
        </w:rPr>
        <w:t xml:space="preserve">5. </w:t>
      </w:r>
      <w:r>
        <w:rPr>
          <w:rFonts w:hint="eastAsia"/>
          <w:sz w:val="24"/>
        </w:rPr>
        <w:t>答卷要求：</w:t>
      </w:r>
    </w:p>
    <w:p w:rsidR="007841FF" w:rsidRDefault="00753EC4">
      <w:pPr>
        <w:spacing w:line="640" w:lineRule="exact"/>
        <w:ind w:leftChars="228" w:left="1199" w:hangingChars="300" w:hanging="720"/>
        <w:rPr>
          <w:sz w:val="24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）答卷必须严格按照规定格式（参见“西北大学数学建模竞赛论文格式规范”）打印特别注意：第一页是承诺书及参赛队信息：院系名、参赛队号、队员姓名（队长排在第一位）。其他</w:t>
      </w:r>
      <w:proofErr w:type="gramStart"/>
      <w:r>
        <w:rPr>
          <w:rFonts w:hint="eastAsia"/>
          <w:sz w:val="24"/>
        </w:rPr>
        <w:t>页任何</w:t>
      </w:r>
      <w:proofErr w:type="gramEnd"/>
      <w:r>
        <w:rPr>
          <w:rFonts w:hint="eastAsia"/>
          <w:sz w:val="24"/>
        </w:rPr>
        <w:t>地方不得出现院系名、参赛队号、队员姓名及其他记号，否则答卷无效。第二页参赛队不填任何信息。</w:t>
      </w:r>
    </w:p>
    <w:p w:rsidR="007841FF" w:rsidRDefault="00753EC4">
      <w:pPr>
        <w:spacing w:line="640" w:lineRule="exact"/>
        <w:ind w:leftChars="228" w:left="1199" w:hangingChars="300" w:hanging="72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）应交的材料：首先，文字答卷、电子版答卷（</w:t>
      </w:r>
      <w:proofErr w:type="spellStart"/>
      <w:r>
        <w:rPr>
          <w:rFonts w:hint="eastAsia"/>
          <w:sz w:val="24"/>
        </w:rPr>
        <w:t>pdf</w:t>
      </w:r>
      <w:proofErr w:type="spellEnd"/>
      <w:r>
        <w:rPr>
          <w:rFonts w:hint="eastAsia"/>
          <w:sz w:val="24"/>
        </w:rPr>
        <w:t>格式）（包括可执行的程序）期中电子版正文必须为</w:t>
      </w:r>
      <w:proofErr w:type="spellStart"/>
      <w:r>
        <w:rPr>
          <w:rFonts w:hint="eastAsia"/>
          <w:sz w:val="24"/>
        </w:rPr>
        <w:t>pdf</w:t>
      </w:r>
      <w:proofErr w:type="spellEnd"/>
      <w:r>
        <w:rPr>
          <w:rFonts w:hint="eastAsia"/>
          <w:sz w:val="24"/>
        </w:rPr>
        <w:t>格式，不得压缩，而其他附件材料压缩打包（包括论文的</w:t>
      </w:r>
      <w:r>
        <w:rPr>
          <w:rFonts w:hint="eastAsia"/>
          <w:sz w:val="24"/>
        </w:rPr>
        <w:t>word</w:t>
      </w:r>
      <w:r>
        <w:rPr>
          <w:rFonts w:hint="eastAsia"/>
          <w:sz w:val="24"/>
        </w:rPr>
        <w:t>版本）成一个文件。</w:t>
      </w:r>
    </w:p>
    <w:p w:rsidR="007841FF" w:rsidRDefault="00753EC4">
      <w:pPr>
        <w:spacing w:line="640" w:lineRule="exact"/>
        <w:ind w:leftChars="228" w:left="1199" w:hangingChars="300" w:hanging="720"/>
        <w:rPr>
          <w:sz w:val="24"/>
        </w:rPr>
      </w:pP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正文命名格式：题号队号</w:t>
      </w:r>
      <w:r>
        <w:rPr>
          <w:rFonts w:hint="eastAsia"/>
          <w:sz w:val="24"/>
        </w:rPr>
        <w:t>.</w:t>
      </w:r>
      <w:proofErr w:type="spellStart"/>
      <w:r>
        <w:rPr>
          <w:rFonts w:hint="eastAsia"/>
          <w:sz w:val="24"/>
        </w:rPr>
        <w:t>pdf</w:t>
      </w:r>
      <w:proofErr w:type="spellEnd"/>
      <w:r>
        <w:rPr>
          <w:rFonts w:hint="eastAsia"/>
          <w:sz w:val="24"/>
        </w:rPr>
        <w:t>，如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经管学院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张三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李四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王五</w:t>
      </w:r>
      <w:r>
        <w:rPr>
          <w:rFonts w:hint="eastAsia"/>
          <w:sz w:val="24"/>
        </w:rPr>
        <w:t>.</w:t>
      </w:r>
      <w:proofErr w:type="spellStart"/>
      <w:r>
        <w:rPr>
          <w:rFonts w:hint="eastAsia"/>
          <w:sz w:val="24"/>
          <w:u w:val="single"/>
        </w:rPr>
        <w:t>pdf</w:t>
      </w:r>
      <w:proofErr w:type="spellEnd"/>
      <w:r>
        <w:rPr>
          <w:rFonts w:hint="eastAsia"/>
          <w:sz w:val="24"/>
        </w:rPr>
        <w:t>；</w:t>
      </w:r>
    </w:p>
    <w:p w:rsidR="007841FF" w:rsidRDefault="00753EC4">
      <w:pPr>
        <w:spacing w:line="640" w:lineRule="exact"/>
        <w:ind w:leftChars="228" w:left="1199" w:hangingChars="300" w:hanging="720"/>
        <w:rPr>
          <w:sz w:val="24"/>
        </w:rPr>
      </w:pP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附件命名格式：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经管学院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张三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李四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王五</w:t>
      </w:r>
      <w:proofErr w:type="spellStart"/>
      <w:r>
        <w:rPr>
          <w:rFonts w:hint="eastAsia"/>
          <w:sz w:val="24"/>
        </w:rPr>
        <w:t>rar</w:t>
      </w:r>
      <w:proofErr w:type="spellEnd"/>
      <w:r>
        <w:rPr>
          <w:rFonts w:hint="eastAsia"/>
          <w:sz w:val="24"/>
        </w:rPr>
        <w:t>或题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经管学院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张三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李四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王五</w:t>
      </w:r>
      <w:r>
        <w:rPr>
          <w:rFonts w:hint="eastAsia"/>
          <w:sz w:val="24"/>
        </w:rPr>
        <w:t>fj.zip</w:t>
      </w:r>
      <w:r>
        <w:rPr>
          <w:rFonts w:hint="eastAsia"/>
          <w:sz w:val="24"/>
        </w:rPr>
        <w:t>，如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经管学院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张三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李四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王五</w:t>
      </w:r>
      <w:r>
        <w:rPr>
          <w:rFonts w:hint="eastAsia"/>
          <w:sz w:val="24"/>
        </w:rPr>
        <w:t>.</w:t>
      </w:r>
      <w:proofErr w:type="spellStart"/>
      <w:r>
        <w:rPr>
          <w:rFonts w:hint="eastAsia"/>
          <w:sz w:val="24"/>
        </w:rPr>
        <w:t>rar</w:t>
      </w:r>
      <w:proofErr w:type="spellEnd"/>
      <w:r>
        <w:rPr>
          <w:rFonts w:hint="eastAsia"/>
          <w:sz w:val="24"/>
        </w:rPr>
        <w:t>。</w:t>
      </w:r>
    </w:p>
    <w:p w:rsidR="007841FF" w:rsidRDefault="00753EC4">
      <w:pPr>
        <w:spacing w:line="540" w:lineRule="exact"/>
        <w:ind w:firstLine="480"/>
        <w:rPr>
          <w:rFonts w:ascii="仿宋_GB2312" w:eastAsia="仿宋_GB2312" w:hAnsi="宋体"/>
          <w:sz w:val="30"/>
          <w:szCs w:val="30"/>
        </w:rPr>
      </w:pPr>
      <w:r>
        <w:rPr>
          <w:rFonts w:hint="eastAsia"/>
          <w:sz w:val="24"/>
        </w:rPr>
        <w:t>各参赛队必须在</w:t>
      </w:r>
      <w:r>
        <w:rPr>
          <w:rFonts w:hint="eastAsia"/>
          <w:sz w:val="24"/>
        </w:rPr>
        <w:t>201</w:t>
      </w:r>
      <w:r w:rsidR="00367318">
        <w:rPr>
          <w:rFonts w:hint="eastAsia"/>
          <w:sz w:val="24"/>
        </w:rPr>
        <w:t>9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月</w:t>
      </w:r>
      <w:r w:rsidR="00367318">
        <w:rPr>
          <w:rFonts w:hint="eastAsia"/>
          <w:sz w:val="24"/>
        </w:rPr>
        <w:t>4</w:t>
      </w:r>
      <w:r>
        <w:rPr>
          <w:rFonts w:hint="eastAsia"/>
          <w:sz w:val="24"/>
        </w:rPr>
        <w:t>日上午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时前将纸质答卷送交到数学学院窦</w:t>
      </w:r>
      <w:r>
        <w:rPr>
          <w:rFonts w:hint="eastAsia"/>
          <w:sz w:val="24"/>
        </w:rPr>
        <w:lastRenderedPageBreak/>
        <w:t>霁虹教授办公室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长安校区</w:t>
      </w:r>
      <w:r>
        <w:rPr>
          <w:rFonts w:hint="eastAsia"/>
          <w:sz w:val="24"/>
        </w:rPr>
        <w:t>8-4-13)</w:t>
      </w:r>
      <w:r>
        <w:rPr>
          <w:rFonts w:hint="eastAsia"/>
          <w:sz w:val="24"/>
        </w:rPr>
        <w:t>，并将电</w:t>
      </w:r>
      <w:r>
        <w:rPr>
          <w:rFonts w:ascii="宋体" w:hAnsi="宋体" w:hint="eastAsia"/>
          <w:sz w:val="24"/>
        </w:rPr>
        <w:t>子版答卷和</w:t>
      </w:r>
      <w:proofErr w:type="gramStart"/>
      <w:r>
        <w:rPr>
          <w:rFonts w:ascii="宋体" w:hAnsi="宋体" w:hint="eastAsia"/>
          <w:sz w:val="24"/>
        </w:rPr>
        <w:t>可</w:t>
      </w:r>
      <w:proofErr w:type="gramEnd"/>
      <w:r>
        <w:rPr>
          <w:rFonts w:ascii="宋体" w:hAnsi="宋体" w:hint="eastAsia"/>
          <w:sz w:val="24"/>
        </w:rPr>
        <w:t>执行程序同时发至邮箱：</w:t>
      </w:r>
      <w:r>
        <w:rPr>
          <w:rFonts w:ascii="仿宋_GB2312" w:eastAsia="仿宋_GB2312" w:hint="eastAsia"/>
          <w:color w:val="0000FF"/>
          <w:sz w:val="30"/>
          <w:szCs w:val="30"/>
        </w:rPr>
        <w:t>xdyjsjm</w:t>
      </w:r>
      <w:r>
        <w:rPr>
          <w:rFonts w:ascii="仿宋_GB2312" w:eastAsia="仿宋_GB2312" w:hAnsi="宋体" w:hint="eastAsia"/>
          <w:color w:val="0000FF"/>
          <w:sz w:val="30"/>
          <w:szCs w:val="30"/>
        </w:rPr>
        <w:t>@163.com</w:t>
      </w:r>
    </w:p>
    <w:p w:rsidR="007841FF" w:rsidRDefault="00753EC4">
      <w:pPr>
        <w:numPr>
          <w:ilvl w:val="0"/>
          <w:numId w:val="1"/>
        </w:numPr>
        <w:tabs>
          <w:tab w:val="left" w:pos="540"/>
        </w:tabs>
        <w:spacing w:line="640" w:lineRule="exact"/>
        <w:ind w:leftChars="228" w:left="1199" w:hangingChars="300" w:hanging="720"/>
        <w:rPr>
          <w:sz w:val="24"/>
        </w:rPr>
      </w:pPr>
      <w:r>
        <w:rPr>
          <w:rFonts w:hint="eastAsia"/>
          <w:sz w:val="24"/>
        </w:rPr>
        <w:t>参赛准备图文材料</w:t>
      </w:r>
      <w:r w:rsidR="00367318">
        <w:rPr>
          <w:rFonts w:hint="eastAsia"/>
          <w:sz w:val="24"/>
        </w:rPr>
        <w:t>：</w:t>
      </w:r>
    </w:p>
    <w:p w:rsidR="007841FF" w:rsidRDefault="00753EC4">
      <w:pPr>
        <w:spacing w:line="640" w:lineRule="exact"/>
        <w:jc w:val="left"/>
        <w:rPr>
          <w:rFonts w:ascii="仿宋_GB2312" w:eastAsia="仿宋_GB2312" w:hAnsi="宋体"/>
          <w:sz w:val="30"/>
          <w:szCs w:val="30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图文资料、参赛小组上交参赛情景照片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张</w:t>
      </w:r>
      <w:r>
        <w:rPr>
          <w:rFonts w:hint="eastAsia"/>
          <w:sz w:val="24"/>
        </w:rPr>
        <w:t>+1</w:t>
      </w:r>
      <w:r>
        <w:rPr>
          <w:rFonts w:hint="eastAsia"/>
          <w:sz w:val="24"/>
        </w:rPr>
        <w:t>份参赛祝福。期中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张照片分别为合影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张，参赛情景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张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；图片要求</w:t>
      </w:r>
      <w:proofErr w:type="gramStart"/>
      <w:r>
        <w:rPr>
          <w:rFonts w:hint="eastAsia"/>
          <w:sz w:val="24"/>
        </w:rPr>
        <w:t>清晰不</w:t>
      </w:r>
      <w:proofErr w:type="gramEnd"/>
      <w:r>
        <w:rPr>
          <w:rFonts w:hint="eastAsia"/>
          <w:sz w:val="24"/>
        </w:rPr>
        <w:t>低于</w:t>
      </w:r>
      <w:r>
        <w:rPr>
          <w:rFonts w:hint="eastAsia"/>
          <w:sz w:val="24"/>
        </w:rPr>
        <w:t>800</w:t>
      </w:r>
      <w:proofErr w:type="gramStart"/>
      <w:r>
        <w:rPr>
          <w:rFonts w:hint="eastAsia"/>
          <w:sz w:val="24"/>
        </w:rPr>
        <w:t>万像</w:t>
      </w:r>
      <w:proofErr w:type="gramEnd"/>
      <w:r>
        <w:rPr>
          <w:rFonts w:hint="eastAsia"/>
          <w:sz w:val="24"/>
        </w:rPr>
        <w:t>素，照片背景要求能体现参赛小组所在学院的特色。参赛队伍祝语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份，内容为竞赛宣言和对竞赛成功举办的祝贺，以</w:t>
      </w:r>
      <w:r>
        <w:rPr>
          <w:rFonts w:hint="eastAsia"/>
          <w:sz w:val="24"/>
        </w:rPr>
        <w:t>txt</w:t>
      </w:r>
      <w:r>
        <w:rPr>
          <w:rFonts w:hint="eastAsia"/>
          <w:sz w:val="24"/>
        </w:rPr>
        <w:t>格式为准。将图文材料生成压缩文件，命名为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经管学院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张三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李四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王五</w:t>
      </w:r>
      <w:proofErr w:type="spellStart"/>
      <w:r>
        <w:rPr>
          <w:rFonts w:hint="eastAsia"/>
          <w:sz w:val="24"/>
        </w:rPr>
        <w:t>rar</w:t>
      </w:r>
      <w:proofErr w:type="spellEnd"/>
      <w:r>
        <w:rPr>
          <w:rFonts w:hint="eastAsia"/>
          <w:sz w:val="24"/>
        </w:rPr>
        <w:t>或题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经管学院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张三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李四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王五</w:t>
      </w:r>
      <w:r>
        <w:rPr>
          <w:rFonts w:hint="eastAsia"/>
          <w:sz w:val="24"/>
        </w:rPr>
        <w:t>fj.zip</w:t>
      </w:r>
      <w:r>
        <w:rPr>
          <w:rFonts w:hint="eastAsia"/>
          <w:sz w:val="24"/>
        </w:rPr>
        <w:t>，并发送至邮箱：</w:t>
      </w:r>
      <w:r>
        <w:rPr>
          <w:rFonts w:ascii="仿宋_GB2312" w:eastAsia="仿宋_GB2312" w:hint="eastAsia"/>
          <w:color w:val="0000FF"/>
          <w:sz w:val="30"/>
          <w:szCs w:val="30"/>
        </w:rPr>
        <w:t>xdyjsjm</w:t>
      </w:r>
      <w:r>
        <w:rPr>
          <w:rFonts w:ascii="仿宋_GB2312" w:eastAsia="仿宋_GB2312" w:hAnsi="宋体" w:hint="eastAsia"/>
          <w:color w:val="0000FF"/>
          <w:sz w:val="30"/>
          <w:szCs w:val="30"/>
        </w:rPr>
        <w:t>@163.com</w:t>
      </w:r>
    </w:p>
    <w:p w:rsidR="007841FF" w:rsidRDefault="00753EC4">
      <w:pPr>
        <w:spacing w:line="640" w:lineRule="exact"/>
        <w:ind w:leftChars="228" w:left="1199" w:hangingChars="300" w:hanging="720"/>
        <w:jc w:val="left"/>
        <w:rPr>
          <w:sz w:val="24"/>
        </w:rPr>
      </w:pPr>
      <w:r>
        <w:rPr>
          <w:rFonts w:hint="eastAsia"/>
          <w:sz w:val="24"/>
        </w:rPr>
        <w:t xml:space="preserve">7.  </w:t>
      </w:r>
      <w:r>
        <w:rPr>
          <w:rFonts w:hint="eastAsia"/>
          <w:sz w:val="24"/>
        </w:rPr>
        <w:t>竞赛期间，若有违反纪律者，则取消其竞赛资格。</w:t>
      </w:r>
    </w:p>
    <w:p w:rsidR="007841FF" w:rsidRDefault="00753EC4">
      <w:pPr>
        <w:spacing w:line="640" w:lineRule="exact"/>
        <w:ind w:leftChars="228" w:left="959" w:hangingChars="200" w:hanging="480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 w:rsidR="007841FF" w:rsidRDefault="00753EC4">
      <w:pPr>
        <w:widowControl/>
        <w:spacing w:line="640" w:lineRule="exact"/>
        <w:ind w:right="1124"/>
        <w:jc w:val="right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hint="eastAsia"/>
          <w:sz w:val="24"/>
        </w:rPr>
        <w:t xml:space="preserve">                             </w:t>
      </w:r>
      <w:r>
        <w:rPr>
          <w:rFonts w:cs="宋体" w:hint="eastAsia"/>
          <w:bCs/>
          <w:color w:val="333333"/>
          <w:kern w:val="0"/>
          <w:sz w:val="28"/>
          <w:szCs w:val="28"/>
        </w:rPr>
        <w:t>西北大学数学建模竞赛组委会</w:t>
      </w:r>
    </w:p>
    <w:p w:rsidR="007841FF" w:rsidRDefault="00753EC4">
      <w:pPr>
        <w:widowControl/>
        <w:spacing w:line="640" w:lineRule="exact"/>
        <w:ind w:right="1124"/>
        <w:jc w:val="right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cs="宋体" w:hint="eastAsia"/>
          <w:bCs/>
          <w:color w:val="333333"/>
          <w:kern w:val="0"/>
          <w:sz w:val="28"/>
          <w:szCs w:val="28"/>
        </w:rPr>
        <w:t>西北大学研究生数学建模协会</w:t>
      </w:r>
    </w:p>
    <w:p w:rsidR="007841FF" w:rsidRDefault="00753EC4">
      <w:pPr>
        <w:widowControl/>
        <w:spacing w:line="640" w:lineRule="exact"/>
        <w:ind w:right="1124"/>
        <w:jc w:val="center"/>
        <w:rPr>
          <w:rFonts w:cs="宋体"/>
          <w:bCs/>
          <w:color w:val="333333"/>
          <w:kern w:val="0"/>
          <w:sz w:val="28"/>
          <w:szCs w:val="28"/>
        </w:rPr>
      </w:pPr>
      <w:r>
        <w:rPr>
          <w:rFonts w:cs="宋体" w:hint="eastAsia"/>
          <w:bCs/>
          <w:color w:val="333333"/>
          <w:kern w:val="0"/>
          <w:sz w:val="28"/>
          <w:szCs w:val="28"/>
        </w:rPr>
        <w:t xml:space="preserve">                           2</w:t>
      </w:r>
      <w:bookmarkStart w:id="0" w:name="_GoBack"/>
      <w:bookmarkEnd w:id="0"/>
      <w:r>
        <w:rPr>
          <w:rFonts w:cs="宋体" w:hint="eastAsia"/>
          <w:bCs/>
          <w:color w:val="333333"/>
          <w:kern w:val="0"/>
          <w:sz w:val="28"/>
          <w:szCs w:val="28"/>
        </w:rPr>
        <w:t>018-</w:t>
      </w:r>
      <w:r w:rsidR="00367318">
        <w:rPr>
          <w:rFonts w:cs="宋体" w:hint="eastAsia"/>
          <w:bCs/>
          <w:color w:val="333333"/>
          <w:kern w:val="0"/>
          <w:sz w:val="28"/>
          <w:szCs w:val="28"/>
        </w:rPr>
        <w:t>03</w:t>
      </w:r>
      <w:r>
        <w:rPr>
          <w:rFonts w:cs="宋体" w:hint="eastAsia"/>
          <w:bCs/>
          <w:color w:val="333333"/>
          <w:kern w:val="0"/>
          <w:sz w:val="28"/>
          <w:szCs w:val="28"/>
        </w:rPr>
        <w:t>-</w:t>
      </w:r>
      <w:r w:rsidR="007550B7">
        <w:rPr>
          <w:rFonts w:cs="宋体" w:hint="eastAsia"/>
          <w:bCs/>
          <w:color w:val="333333"/>
          <w:kern w:val="0"/>
          <w:sz w:val="28"/>
          <w:szCs w:val="28"/>
        </w:rPr>
        <w:t>18</w:t>
      </w:r>
    </w:p>
    <w:p w:rsidR="007841FF" w:rsidRDefault="007841FF"/>
    <w:sectPr w:rsidR="007841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2C693E"/>
    <w:multiLevelType w:val="singleLevel"/>
    <w:tmpl w:val="552C693E"/>
    <w:lvl w:ilvl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166C"/>
    <w:rsid w:val="00173C52"/>
    <w:rsid w:val="00367318"/>
    <w:rsid w:val="003F486A"/>
    <w:rsid w:val="0048541A"/>
    <w:rsid w:val="0058166C"/>
    <w:rsid w:val="00586CB5"/>
    <w:rsid w:val="00606CBD"/>
    <w:rsid w:val="00717C65"/>
    <w:rsid w:val="00753EC4"/>
    <w:rsid w:val="007550B7"/>
    <w:rsid w:val="007841FF"/>
    <w:rsid w:val="009A4806"/>
    <w:rsid w:val="00A362E8"/>
    <w:rsid w:val="00B35A35"/>
    <w:rsid w:val="00B63A7A"/>
    <w:rsid w:val="00D33E2C"/>
    <w:rsid w:val="00D36F17"/>
    <w:rsid w:val="00D5617F"/>
    <w:rsid w:val="00F21576"/>
    <w:rsid w:val="00FB43AE"/>
    <w:rsid w:val="0B4B0BBD"/>
    <w:rsid w:val="0BC102A3"/>
    <w:rsid w:val="18D9120E"/>
    <w:rsid w:val="2B791FF0"/>
    <w:rsid w:val="3F1D71D7"/>
    <w:rsid w:val="5A8F577D"/>
    <w:rsid w:val="6D5C3C1E"/>
    <w:rsid w:val="717D32F6"/>
    <w:rsid w:val="78BF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杨新鹏</dc:creator>
  <cp:lastModifiedBy>lenovo</cp:lastModifiedBy>
  <cp:revision>18</cp:revision>
  <dcterms:created xsi:type="dcterms:W3CDTF">2017-02-24T12:12:00Z</dcterms:created>
  <dcterms:modified xsi:type="dcterms:W3CDTF">2019-03-18T03:06:00Z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KSORubyTemplateID" linkTarget="0">
    <vt:lpwstr>6</vt:lpwstr>
  </property>
</Properties>
</file>